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49FBDACA" w14:textId="48CD7714" w:rsidR="00757350" w:rsidRPr="00757350" w:rsidRDefault="00A61057" w:rsidP="00757350">
      <w:r>
        <w:rPr>
          <w:noProof/>
        </w:rPr>
        <w:drawing>
          <wp:inline distT="0" distB="0" distL="0" distR="0" wp14:anchorId="461F86F4" wp14:editId="42892179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de </w:t>
      </w:r>
      <w:r w:rsidR="009638E6">
        <w:rPr>
          <w:sz w:val="18"/>
          <w:szCs w:val="18"/>
        </w:rPr>
        <w:t>K</w:t>
      </w:r>
      <w:r>
        <w:rPr>
          <w:sz w:val="18"/>
          <w:szCs w:val="18"/>
        </w:rPr>
        <w:t>lapkrant</w:t>
      </w:r>
      <w:r w:rsidR="00757350" w:rsidRPr="00294531">
        <w:rPr>
          <w:sz w:val="18"/>
          <w:szCs w:val="18"/>
        </w:rPr>
        <w:t xml:space="preserve"> van </w:t>
      </w:r>
      <w:r>
        <w:rPr>
          <w:sz w:val="18"/>
          <w:szCs w:val="18"/>
        </w:rPr>
        <w:t>december</w:t>
      </w:r>
      <w:r w:rsidR="00757350">
        <w:rPr>
          <w:sz w:val="18"/>
          <w:szCs w:val="18"/>
        </w:rPr>
        <w:t xml:space="preserve"> 20</w:t>
      </w:r>
      <w:r w:rsidR="00757350" w:rsidRPr="00294531">
        <w:rPr>
          <w:sz w:val="18"/>
          <w:szCs w:val="18"/>
        </w:rPr>
        <w:t>2</w:t>
      </w:r>
      <w:r w:rsidR="00757350">
        <w:rPr>
          <w:sz w:val="18"/>
          <w:szCs w:val="18"/>
        </w:rPr>
        <w:t>0</w:t>
      </w:r>
      <w:r w:rsidR="00757350" w:rsidRPr="2087C719">
        <w:rPr>
          <w:rFonts w:ascii="Comic Sans MS" w:hAnsi="Comic Sans MS"/>
          <w:b/>
          <w:bCs/>
          <w:sz w:val="40"/>
          <w:szCs w:val="40"/>
        </w:rPr>
        <w:t xml:space="preserve">       </w:t>
      </w:r>
    </w:p>
    <w:p w14:paraId="65E12F95" w14:textId="77777777" w:rsidR="00757350" w:rsidRDefault="00757350" w:rsidP="007573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6CFED42" w14:textId="33B35F12" w:rsidR="00893565" w:rsidRPr="00757350" w:rsidRDefault="00757350" w:rsidP="00E710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741EF" w:rsidRPr="00A741EF">
        <w:rPr>
          <w:color w:val="000000"/>
          <w:sz w:val="24"/>
          <w:szCs w:val="24"/>
        </w:rPr>
        <w:t xml:space="preserve"> </w:t>
      </w:r>
      <w:r w:rsidR="00453FD7">
        <w:rPr>
          <w:b/>
          <w:bCs/>
          <w:color w:val="000000"/>
          <w:sz w:val="24"/>
          <w:szCs w:val="24"/>
        </w:rPr>
        <w:t xml:space="preserve">Kunst in nis </w:t>
      </w:r>
      <w:r w:rsidR="00E87508">
        <w:rPr>
          <w:color w:val="000000"/>
          <w:sz w:val="24"/>
          <w:szCs w:val="24"/>
        </w:rPr>
        <w:t>–</w:t>
      </w:r>
      <w:r w:rsidR="00E87508">
        <w:rPr>
          <w:b/>
          <w:bCs/>
          <w:color w:val="000000"/>
          <w:sz w:val="24"/>
          <w:szCs w:val="24"/>
        </w:rPr>
        <w:t xml:space="preserve"> </w:t>
      </w:r>
      <w:r w:rsidR="00927111">
        <w:rPr>
          <w:color w:val="000000"/>
          <w:sz w:val="24"/>
          <w:szCs w:val="24"/>
        </w:rPr>
        <w:t>‘</w:t>
      </w:r>
      <w:r w:rsidR="00232A75">
        <w:rPr>
          <w:color w:val="000000"/>
          <w:sz w:val="24"/>
          <w:szCs w:val="24"/>
        </w:rPr>
        <w:t>Vroeger</w:t>
      </w:r>
      <w:r w:rsidR="00E87508">
        <w:rPr>
          <w:color w:val="000000"/>
          <w:sz w:val="24"/>
          <w:szCs w:val="24"/>
        </w:rPr>
        <w:t xml:space="preserve"> </w:t>
      </w:r>
      <w:r w:rsidR="00232A75">
        <w:rPr>
          <w:color w:val="000000"/>
          <w:sz w:val="24"/>
          <w:szCs w:val="24"/>
        </w:rPr>
        <w:t>hadden</w:t>
      </w:r>
      <w:r w:rsidR="00E87508">
        <w:rPr>
          <w:color w:val="000000"/>
          <w:sz w:val="24"/>
          <w:szCs w:val="24"/>
        </w:rPr>
        <w:t xml:space="preserve"> </w:t>
      </w:r>
      <w:r w:rsidR="00232A75">
        <w:rPr>
          <w:color w:val="000000"/>
          <w:sz w:val="24"/>
          <w:szCs w:val="24"/>
        </w:rPr>
        <w:t>veel</w:t>
      </w:r>
      <w:r w:rsidR="00E87508">
        <w:rPr>
          <w:color w:val="000000"/>
          <w:sz w:val="24"/>
          <w:szCs w:val="24"/>
        </w:rPr>
        <w:t xml:space="preserve"> </w:t>
      </w:r>
      <w:r w:rsidR="00232A75">
        <w:rPr>
          <w:color w:val="000000"/>
          <w:sz w:val="24"/>
          <w:szCs w:val="24"/>
        </w:rPr>
        <w:t xml:space="preserve">mensen een ‘voetschraper’. Elke Lemmens maakt daar </w:t>
      </w:r>
      <w:r w:rsidR="00E87508">
        <w:rPr>
          <w:color w:val="000000"/>
          <w:sz w:val="24"/>
          <w:szCs w:val="24"/>
        </w:rPr>
        <w:t xml:space="preserve">nu </w:t>
      </w:r>
      <w:r w:rsidR="00232A75">
        <w:rPr>
          <w:color w:val="000000"/>
          <w:sz w:val="24"/>
          <w:szCs w:val="24"/>
        </w:rPr>
        <w:t>heel mooie mini-tafereeltjes in. Maar wat was dat, een voetschraper?</w:t>
      </w:r>
    </w:p>
    <w:p w14:paraId="51AE229B" w14:textId="77777777" w:rsidR="00757350" w:rsidRPr="00757350" w:rsidRDefault="00757350" w:rsidP="00E71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757350">
        <w:rPr>
          <w:color w:val="000000"/>
          <w:sz w:val="24"/>
          <w:szCs w:val="24"/>
        </w:rPr>
        <w:t>………………………………………………………………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757350"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…………</w:t>
      </w:r>
      <w:r w:rsidRPr="00757350">
        <w:rPr>
          <w:color w:val="000000"/>
          <w:sz w:val="24"/>
          <w:szCs w:val="24"/>
        </w:rPr>
        <w:t>……………………………………………..</w:t>
      </w:r>
    </w:p>
    <w:p w14:paraId="207277E4" w14:textId="77777777" w:rsidR="00757350" w:rsidRPr="00757350" w:rsidRDefault="00757350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57350">
        <w:rPr>
          <w:color w:val="000000"/>
          <w:sz w:val="24"/>
          <w:szCs w:val="24"/>
        </w:rPr>
        <w:t>………………………………………………………………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757350"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…………</w:t>
      </w:r>
      <w:r w:rsidRPr="00757350">
        <w:rPr>
          <w:color w:val="000000"/>
          <w:sz w:val="24"/>
          <w:szCs w:val="24"/>
        </w:rPr>
        <w:t>……………………………………………..</w:t>
      </w:r>
    </w:p>
    <w:p w14:paraId="662C2A70" w14:textId="77777777" w:rsidR="00A741EF" w:rsidRPr="00A741EF" w:rsidRDefault="00A741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</w:p>
    <w:p w14:paraId="493F30BC" w14:textId="64CFEC3E" w:rsidR="00927111" w:rsidRDefault="00757350" w:rsidP="00E71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27111" w:rsidRPr="00927111">
        <w:rPr>
          <w:b/>
          <w:bCs/>
          <w:color w:val="000000"/>
          <w:sz w:val="24"/>
          <w:szCs w:val="24"/>
        </w:rPr>
        <w:t>‘</w:t>
      </w:r>
      <w:r w:rsidR="00232A75">
        <w:rPr>
          <w:b/>
          <w:bCs/>
          <w:color w:val="000000"/>
          <w:sz w:val="24"/>
          <w:szCs w:val="24"/>
        </w:rPr>
        <w:t>Belangrijke brief aan d</w:t>
      </w:r>
      <w:r w:rsidR="00927111" w:rsidRPr="00927111">
        <w:rPr>
          <w:b/>
          <w:bCs/>
          <w:color w:val="000000"/>
          <w:sz w:val="24"/>
          <w:szCs w:val="24"/>
        </w:rPr>
        <w:t>e Sint</w:t>
      </w:r>
      <w:r w:rsidR="00232A75">
        <w:rPr>
          <w:b/>
          <w:bCs/>
          <w:color w:val="000000"/>
          <w:sz w:val="24"/>
          <w:szCs w:val="24"/>
        </w:rPr>
        <w:t>’</w:t>
      </w:r>
      <w:r w:rsidR="00927111" w:rsidRPr="00927111">
        <w:rPr>
          <w:b/>
          <w:bCs/>
          <w:color w:val="000000"/>
          <w:sz w:val="24"/>
          <w:szCs w:val="24"/>
        </w:rPr>
        <w:t xml:space="preserve"> </w:t>
      </w:r>
      <w:r w:rsidR="00232A75">
        <w:rPr>
          <w:b/>
          <w:bCs/>
          <w:color w:val="000000"/>
          <w:sz w:val="24"/>
          <w:szCs w:val="24"/>
        </w:rPr>
        <w:t xml:space="preserve">  </w:t>
      </w:r>
      <w:r w:rsidR="00E87508">
        <w:rPr>
          <w:b/>
          <w:bCs/>
          <w:color w:val="000000"/>
          <w:sz w:val="24"/>
          <w:szCs w:val="24"/>
        </w:rPr>
        <w:br/>
      </w:r>
      <w:r w:rsidR="00232A75" w:rsidRPr="0098709F">
        <w:rPr>
          <w:color w:val="000000"/>
          <w:sz w:val="24"/>
          <w:szCs w:val="24"/>
        </w:rPr>
        <w:t>Welk</w:t>
      </w:r>
      <w:r w:rsidR="0098709F">
        <w:rPr>
          <w:color w:val="000000"/>
          <w:sz w:val="24"/>
          <w:szCs w:val="24"/>
        </w:rPr>
        <w:t xml:space="preserve"> goed nieuws brachten ministers Frank Vandenbroucke en Annelies Verlinden aan de Sint?</w:t>
      </w:r>
    </w:p>
    <w:p w14:paraId="76B4D7D6" w14:textId="150D3F79" w:rsidR="00757350" w:rsidRPr="00757350" w:rsidRDefault="00757350" w:rsidP="00E71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757350">
        <w:rPr>
          <w:color w:val="000000"/>
          <w:sz w:val="24"/>
          <w:szCs w:val="24"/>
        </w:rPr>
        <w:t>………………………………………………………………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757350"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…………</w:t>
      </w:r>
      <w:r w:rsidRPr="00757350">
        <w:rPr>
          <w:color w:val="000000"/>
          <w:sz w:val="24"/>
          <w:szCs w:val="24"/>
        </w:rPr>
        <w:t>……………………………………………..</w:t>
      </w:r>
    </w:p>
    <w:p w14:paraId="48C5C925" w14:textId="77777777" w:rsidR="00757350" w:rsidRPr="00757350" w:rsidRDefault="00757350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57350">
        <w:rPr>
          <w:color w:val="000000"/>
          <w:sz w:val="24"/>
          <w:szCs w:val="24"/>
        </w:rPr>
        <w:t>………………………………………………………………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757350"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…………</w:t>
      </w:r>
      <w:r w:rsidRPr="00757350">
        <w:rPr>
          <w:color w:val="000000"/>
          <w:sz w:val="24"/>
          <w:szCs w:val="24"/>
        </w:rPr>
        <w:t>……………………………………………..</w:t>
      </w:r>
    </w:p>
    <w:p w14:paraId="705FB744" w14:textId="77777777" w:rsidR="00CA420F" w:rsidRDefault="00CA420F" w:rsidP="00CA4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64473A0F" w14:textId="26C87FFF" w:rsidR="001E77DE" w:rsidRDefault="00E87508" w:rsidP="008C0BA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E77DE">
        <w:rPr>
          <w:color w:val="000000"/>
          <w:sz w:val="24"/>
          <w:szCs w:val="24"/>
        </w:rPr>
        <w:t xml:space="preserve">. </w:t>
      </w:r>
      <w:r w:rsidR="008C0BA3">
        <w:rPr>
          <w:b/>
          <w:bCs/>
          <w:color w:val="000000"/>
          <w:sz w:val="24"/>
          <w:szCs w:val="24"/>
        </w:rPr>
        <w:t>Stinkend rijk</w:t>
      </w:r>
      <w:r w:rsidR="008C0B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="008C0BA3">
        <w:rPr>
          <w:color w:val="000000"/>
          <w:sz w:val="24"/>
          <w:szCs w:val="24"/>
        </w:rPr>
        <w:t xml:space="preserve">Wie is </w:t>
      </w:r>
      <w:r w:rsidR="008C0BA3">
        <w:rPr>
          <w:color w:val="000000"/>
          <w:sz w:val="24"/>
          <w:szCs w:val="24"/>
          <w:u w:val="single"/>
        </w:rPr>
        <w:t>Jeff Bezos</w:t>
      </w:r>
      <w:r w:rsidR="008C0BA3">
        <w:rPr>
          <w:color w:val="000000"/>
          <w:sz w:val="24"/>
          <w:szCs w:val="24"/>
        </w:rPr>
        <w:t>? Welk idee had hij?</w:t>
      </w:r>
    </w:p>
    <w:p w14:paraId="462D57C3" w14:textId="7D7C2950" w:rsidR="008C0BA3" w:rsidRPr="008C0BA3" w:rsidRDefault="008C0BA3" w:rsidP="008C0BA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0B91E2" w14:textId="6FE8769F" w:rsidR="001E77DE" w:rsidRDefault="001E77DE" w:rsidP="001E77D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21A1F7E1" w14:textId="77777777" w:rsidR="0041308F" w:rsidRDefault="0041308F" w:rsidP="00156A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  <w:sectPr w:rsidR="0041308F"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14:paraId="0A9AD576" w14:textId="0B4E793A" w:rsidR="00156ACD" w:rsidRDefault="00E87508" w:rsidP="00156A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E77DE">
        <w:rPr>
          <w:color w:val="000000"/>
          <w:sz w:val="24"/>
          <w:szCs w:val="24"/>
        </w:rPr>
        <w:t>.</w:t>
      </w:r>
      <w:r w:rsidR="00900ACD">
        <w:rPr>
          <w:color w:val="000000"/>
          <w:sz w:val="24"/>
          <w:szCs w:val="24"/>
        </w:rPr>
        <w:t xml:space="preserve"> </w:t>
      </w:r>
      <w:r w:rsidR="00156ACD">
        <w:rPr>
          <w:b/>
          <w:bCs/>
          <w:color w:val="000000"/>
          <w:sz w:val="24"/>
          <w:szCs w:val="24"/>
        </w:rPr>
        <w:t>Vrijheid</w:t>
      </w:r>
      <w:r>
        <w:rPr>
          <w:color w:val="000000"/>
          <w:sz w:val="24"/>
          <w:szCs w:val="24"/>
        </w:rPr>
        <w:t xml:space="preserve"> – </w:t>
      </w:r>
      <w:r w:rsidR="00156ACD">
        <w:rPr>
          <w:color w:val="000000"/>
          <w:sz w:val="24"/>
          <w:szCs w:val="24"/>
        </w:rPr>
        <w:t xml:space="preserve">Wij hebben geluk. België is een vrij land. We mogen een eigen mening hebben. </w:t>
      </w:r>
      <w:r>
        <w:rPr>
          <w:color w:val="000000"/>
          <w:sz w:val="24"/>
          <w:szCs w:val="24"/>
        </w:rPr>
        <w:t>In</w:t>
      </w:r>
      <w:r w:rsidR="00156ACD">
        <w:rPr>
          <w:color w:val="000000"/>
          <w:sz w:val="24"/>
          <w:szCs w:val="24"/>
        </w:rPr>
        <w:t xml:space="preserve"> welke 4 landen </w:t>
      </w:r>
      <w:r>
        <w:rPr>
          <w:color w:val="000000"/>
          <w:sz w:val="24"/>
          <w:szCs w:val="24"/>
        </w:rPr>
        <w:t>uit het artikel</w:t>
      </w:r>
      <w:r w:rsidR="00156ACD">
        <w:rPr>
          <w:color w:val="000000"/>
          <w:sz w:val="24"/>
          <w:szCs w:val="24"/>
        </w:rPr>
        <w:t xml:space="preserve"> worden mensen gestraft als ze niet doen wat hun leiders zeggen?</w:t>
      </w:r>
      <w:r w:rsidR="0041308F" w:rsidRPr="0041308F">
        <w:rPr>
          <w:noProof/>
          <w:color w:val="000000"/>
          <w:sz w:val="24"/>
          <w:szCs w:val="24"/>
        </w:rPr>
        <w:t xml:space="preserve"> </w:t>
      </w:r>
    </w:p>
    <w:p w14:paraId="256AC5DC" w14:textId="4186175B" w:rsidR="0041308F" w:rsidRDefault="0041308F" w:rsidP="009638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  <w:sectPr w:rsidR="0041308F" w:rsidSect="0041308F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567" w:equalWidth="0">
            <w:col w:w="5670" w:space="567"/>
            <w:col w:w="3401"/>
          </w:cols>
        </w:sect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03AC337" wp14:editId="24C19622">
            <wp:extent cx="2289125" cy="12877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97" cy="12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EFF15" w14:textId="5DAF3400" w:rsidR="009638E6" w:rsidRPr="008C0BA3" w:rsidRDefault="009638E6" w:rsidP="009638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B45185" w14:textId="17D1B31D" w:rsidR="00900ACD" w:rsidRDefault="00900ACD" w:rsidP="001E77D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60FA491C" w14:textId="77777777" w:rsidR="0041308F" w:rsidRDefault="004130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73B0BDD" w14:textId="7219C07C" w:rsidR="001E77DE" w:rsidRDefault="00E87508" w:rsidP="002027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900ACD">
        <w:rPr>
          <w:color w:val="000000"/>
          <w:sz w:val="24"/>
          <w:szCs w:val="24"/>
        </w:rPr>
        <w:t xml:space="preserve">. </w:t>
      </w:r>
      <w:r w:rsidR="00202797">
        <w:rPr>
          <w:b/>
          <w:bCs/>
          <w:color w:val="000000"/>
          <w:sz w:val="24"/>
          <w:szCs w:val="24"/>
        </w:rPr>
        <w:t>Ontmoetingen</w:t>
      </w:r>
    </w:p>
    <w:p w14:paraId="30DD42ED" w14:textId="151EBB07" w:rsidR="00202797" w:rsidRDefault="00202797" w:rsidP="0020279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 w:rsidR="00C452EF">
        <w:rPr>
          <w:color w:val="000000"/>
          <w:sz w:val="24"/>
          <w:szCs w:val="24"/>
        </w:rPr>
        <w:t>het</w:t>
      </w:r>
      <w:r>
        <w:rPr>
          <w:color w:val="000000"/>
          <w:sz w:val="24"/>
          <w:szCs w:val="24"/>
        </w:rPr>
        <w:t xml:space="preserve"> stukje ‘</w:t>
      </w:r>
      <w:r w:rsidR="00C452EF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org voor anderen’ staan enkele voorbeelden </w:t>
      </w:r>
      <w:r w:rsidR="00E87508">
        <w:rPr>
          <w:color w:val="000000"/>
          <w:sz w:val="24"/>
          <w:szCs w:val="24"/>
        </w:rPr>
        <w:t>van hoe ook jij</w:t>
      </w:r>
      <w:r>
        <w:rPr>
          <w:color w:val="000000"/>
          <w:sz w:val="24"/>
          <w:szCs w:val="24"/>
        </w:rPr>
        <w:t xml:space="preserve"> waardevol kan zijn voor iemand. Geef 2 </w:t>
      </w:r>
      <w:r w:rsidR="00C452EF">
        <w:rPr>
          <w:color w:val="000000"/>
          <w:sz w:val="24"/>
          <w:szCs w:val="24"/>
        </w:rPr>
        <w:t xml:space="preserve">voorbeelden uit het artikel </w:t>
      </w:r>
      <w:r>
        <w:rPr>
          <w:color w:val="000000"/>
          <w:sz w:val="24"/>
          <w:szCs w:val="24"/>
        </w:rPr>
        <w:t xml:space="preserve">en bedenk er zelf nog </w:t>
      </w:r>
      <w:r w:rsidR="00C452E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59A25A46" w14:textId="77777777" w:rsidR="009638E6" w:rsidRPr="008C0BA3" w:rsidRDefault="009638E6" w:rsidP="009638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6E261E" w14:textId="0E3F3712" w:rsidR="009638E6" w:rsidRPr="008C0BA3" w:rsidRDefault="009638E6" w:rsidP="009638E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40FA2B2" w14:textId="77777777" w:rsidR="00261496" w:rsidRPr="009638E6" w:rsidRDefault="00261496" w:rsidP="009638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654F30" w14:textId="68486D69" w:rsidR="00E87508" w:rsidRDefault="00E87508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73475">
        <w:rPr>
          <w:color w:val="000000"/>
          <w:sz w:val="24"/>
          <w:szCs w:val="24"/>
        </w:rPr>
        <w:t>.</w:t>
      </w:r>
      <w:r w:rsidR="00757350">
        <w:rPr>
          <w:color w:val="000000"/>
          <w:sz w:val="24"/>
          <w:szCs w:val="24"/>
        </w:rPr>
        <w:t xml:space="preserve"> </w:t>
      </w:r>
      <w:r w:rsidR="00773475">
        <w:rPr>
          <w:b/>
          <w:bCs/>
          <w:color w:val="000000"/>
          <w:sz w:val="24"/>
          <w:szCs w:val="24"/>
        </w:rPr>
        <w:t>Interview Joke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="00773475">
        <w:rPr>
          <w:color w:val="000000"/>
          <w:sz w:val="24"/>
          <w:szCs w:val="24"/>
        </w:rPr>
        <w:t xml:space="preserve">In </w:t>
      </w:r>
      <w:r w:rsidR="00C452EF">
        <w:rPr>
          <w:color w:val="000000"/>
          <w:sz w:val="24"/>
          <w:szCs w:val="24"/>
        </w:rPr>
        <w:t>D</w:t>
      </w:r>
      <w:r w:rsidR="00773475">
        <w:rPr>
          <w:color w:val="000000"/>
          <w:sz w:val="24"/>
          <w:szCs w:val="24"/>
        </w:rPr>
        <w:t xml:space="preserve">e Olijfboom in Gent kunnen mensen hulp krijgen.  </w:t>
      </w:r>
    </w:p>
    <w:p w14:paraId="7AD7AF88" w14:textId="306699CC" w:rsidR="00503EC1" w:rsidRPr="00E87508" w:rsidRDefault="00773475" w:rsidP="0075735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 welke vlakken kunnen ze zoal hulp krijgen? Geef 3 voorbeelden</w:t>
      </w:r>
      <w:r w:rsidR="00E87508">
        <w:rPr>
          <w:color w:val="000000"/>
          <w:sz w:val="24"/>
          <w:szCs w:val="24"/>
        </w:rPr>
        <w:t>.</w:t>
      </w:r>
    </w:p>
    <w:p w14:paraId="20DF6DB3" w14:textId="77777777" w:rsidR="00E87508" w:rsidRPr="008C0BA3" w:rsidRDefault="00E87508" w:rsidP="00E8750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801ED4" w14:textId="77777777" w:rsidR="00E87508" w:rsidRPr="008C0BA3" w:rsidRDefault="00E87508" w:rsidP="00E8750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E8C12CF" w14:textId="77777777" w:rsidR="00E87508" w:rsidRDefault="00E87508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A86DB" w14:textId="77777777" w:rsidR="00E87508" w:rsidRDefault="00E87508" w:rsidP="0075735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503EC1">
        <w:rPr>
          <w:color w:val="000000"/>
          <w:sz w:val="24"/>
          <w:szCs w:val="24"/>
        </w:rPr>
        <w:t xml:space="preserve">. </w:t>
      </w:r>
      <w:r w:rsidR="00B84BD6">
        <w:rPr>
          <w:color w:val="000000"/>
          <w:sz w:val="24"/>
          <w:szCs w:val="24"/>
        </w:rPr>
        <w:t xml:space="preserve"> </w:t>
      </w:r>
      <w:r w:rsidR="00B84BD6">
        <w:rPr>
          <w:b/>
          <w:bCs/>
          <w:color w:val="000000"/>
          <w:sz w:val="24"/>
          <w:szCs w:val="24"/>
        </w:rPr>
        <w:t>Postduif</w:t>
      </w:r>
    </w:p>
    <w:p w14:paraId="28A0B42A" w14:textId="09054667" w:rsidR="00503EC1" w:rsidRDefault="00B84BD6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Welke speciale ontdekking deden wandelaars in de Elzas? Vertel kort het verhaal.</w:t>
      </w:r>
    </w:p>
    <w:p w14:paraId="5D74CD24" w14:textId="77777777" w:rsidR="00E87508" w:rsidRPr="008C0BA3" w:rsidRDefault="00E87508" w:rsidP="00E8750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EECF4B" w14:textId="77777777" w:rsidR="00E87508" w:rsidRPr="008C0BA3" w:rsidRDefault="00E87508" w:rsidP="00E8750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E71EBCE" w14:textId="77777777" w:rsidR="009638E6" w:rsidRDefault="009638E6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A24820" w14:textId="368678F6" w:rsidR="00B84BD6" w:rsidRDefault="00E87508" w:rsidP="0075735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84BD6">
        <w:rPr>
          <w:color w:val="000000"/>
          <w:sz w:val="24"/>
          <w:szCs w:val="24"/>
        </w:rPr>
        <w:t xml:space="preserve">. </w:t>
      </w:r>
      <w:r w:rsidR="00B84BD6">
        <w:rPr>
          <w:b/>
          <w:bCs/>
          <w:color w:val="000000"/>
          <w:sz w:val="24"/>
          <w:szCs w:val="24"/>
        </w:rPr>
        <w:t>Trek naar het zuiden</w:t>
      </w:r>
    </w:p>
    <w:p w14:paraId="264F9163" w14:textId="733AD968" w:rsidR="00B84BD6" w:rsidRDefault="00B84BD6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Vul de identiteitskaart van de kraanvogel </w:t>
      </w:r>
      <w:r w:rsidR="00C452EF">
        <w:rPr>
          <w:color w:val="000000"/>
          <w:sz w:val="24"/>
          <w:szCs w:val="24"/>
        </w:rPr>
        <w:t>in</w:t>
      </w:r>
      <w:r w:rsidR="00E87508">
        <w:rPr>
          <w:color w:val="000000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4BD6" w14:paraId="75905ECC" w14:textId="77777777" w:rsidTr="0041308F">
        <w:trPr>
          <w:trHeight w:val="377"/>
        </w:trPr>
        <w:tc>
          <w:tcPr>
            <w:tcW w:w="4814" w:type="dxa"/>
          </w:tcPr>
          <w:p w14:paraId="3FFA9EB1" w14:textId="3B540B9F" w:rsidR="00B84BD6" w:rsidRPr="0041308F" w:rsidRDefault="0041308F" w:rsidP="00757350">
            <w:pPr>
              <w:rPr>
                <w:color w:val="000000"/>
                <w:sz w:val="24"/>
                <w:szCs w:val="24"/>
              </w:rPr>
            </w:pPr>
            <w:r w:rsidRPr="0041308F">
              <w:rPr>
                <w:color w:val="000000"/>
                <w:sz w:val="24"/>
                <w:szCs w:val="24"/>
              </w:rPr>
              <w:t>L</w:t>
            </w:r>
            <w:r w:rsidR="00B84BD6" w:rsidRPr="0041308F">
              <w:rPr>
                <w:color w:val="000000"/>
                <w:sz w:val="24"/>
                <w:szCs w:val="24"/>
              </w:rPr>
              <w:t>engte</w:t>
            </w:r>
          </w:p>
        </w:tc>
        <w:tc>
          <w:tcPr>
            <w:tcW w:w="4814" w:type="dxa"/>
          </w:tcPr>
          <w:p w14:paraId="0CA6C997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  <w:tr w:rsidR="00B84BD6" w14:paraId="759E20EE" w14:textId="77777777" w:rsidTr="0041308F">
        <w:trPr>
          <w:trHeight w:val="410"/>
        </w:trPr>
        <w:tc>
          <w:tcPr>
            <w:tcW w:w="4814" w:type="dxa"/>
          </w:tcPr>
          <w:p w14:paraId="3E91BA1C" w14:textId="3CD6A8EE" w:rsidR="00B84BD6" w:rsidRDefault="00B84BD6" w:rsidP="00757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Spanwijdte</w:t>
            </w:r>
          </w:p>
        </w:tc>
        <w:tc>
          <w:tcPr>
            <w:tcW w:w="4814" w:type="dxa"/>
          </w:tcPr>
          <w:p w14:paraId="779DA3B4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  <w:tr w:rsidR="00B84BD6" w14:paraId="10C527D9" w14:textId="77777777" w:rsidTr="0041308F">
        <w:trPr>
          <w:trHeight w:val="416"/>
        </w:trPr>
        <w:tc>
          <w:tcPr>
            <w:tcW w:w="4814" w:type="dxa"/>
          </w:tcPr>
          <w:p w14:paraId="4E624412" w14:textId="069DD886" w:rsidR="00B84BD6" w:rsidRDefault="00B84BD6" w:rsidP="00757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verenkleed</w:t>
            </w:r>
          </w:p>
        </w:tc>
        <w:tc>
          <w:tcPr>
            <w:tcW w:w="4814" w:type="dxa"/>
          </w:tcPr>
          <w:p w14:paraId="2ADA38E3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  <w:tr w:rsidR="00B84BD6" w14:paraId="20CF1451" w14:textId="77777777" w:rsidTr="0041308F">
        <w:trPr>
          <w:trHeight w:val="409"/>
        </w:trPr>
        <w:tc>
          <w:tcPr>
            <w:tcW w:w="4814" w:type="dxa"/>
          </w:tcPr>
          <w:p w14:paraId="6BACA829" w14:textId="6744B758" w:rsidR="00B84BD6" w:rsidRDefault="00B84BD6" w:rsidP="00757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Hoe herken je de kraanvogel?</w:t>
            </w:r>
          </w:p>
        </w:tc>
        <w:tc>
          <w:tcPr>
            <w:tcW w:w="4814" w:type="dxa"/>
          </w:tcPr>
          <w:p w14:paraId="59BC1DC6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  <w:tr w:rsidR="00B84BD6" w14:paraId="1A309C75" w14:textId="77777777" w:rsidTr="0041308F">
        <w:trPr>
          <w:trHeight w:val="415"/>
        </w:trPr>
        <w:tc>
          <w:tcPr>
            <w:tcW w:w="4814" w:type="dxa"/>
          </w:tcPr>
          <w:p w14:paraId="434B23AB" w14:textId="4652905C" w:rsidR="00B84BD6" w:rsidRDefault="00B84BD6" w:rsidP="00757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van de achterkant van de kop</w:t>
            </w:r>
          </w:p>
        </w:tc>
        <w:tc>
          <w:tcPr>
            <w:tcW w:w="4814" w:type="dxa"/>
          </w:tcPr>
          <w:p w14:paraId="34A43276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  <w:tr w:rsidR="00B84BD6" w14:paraId="15A98C76" w14:textId="77777777" w:rsidTr="0041308F">
        <w:trPr>
          <w:trHeight w:val="420"/>
        </w:trPr>
        <w:tc>
          <w:tcPr>
            <w:tcW w:w="4814" w:type="dxa"/>
          </w:tcPr>
          <w:p w14:paraId="7641E65F" w14:textId="4B9A864E" w:rsidR="00B84BD6" w:rsidRDefault="00B84BD6" w:rsidP="00757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van de kruin (bovenaan de kop)</w:t>
            </w:r>
          </w:p>
        </w:tc>
        <w:tc>
          <w:tcPr>
            <w:tcW w:w="4814" w:type="dxa"/>
          </w:tcPr>
          <w:p w14:paraId="592FB116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  <w:tr w:rsidR="00B84BD6" w14:paraId="586414EA" w14:textId="77777777" w:rsidTr="0041308F">
        <w:trPr>
          <w:trHeight w:val="413"/>
        </w:trPr>
        <w:tc>
          <w:tcPr>
            <w:tcW w:w="4814" w:type="dxa"/>
          </w:tcPr>
          <w:p w14:paraId="55EEE1D6" w14:textId="2B356A06" w:rsidR="00B84BD6" w:rsidRDefault="00B84BD6" w:rsidP="00757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van de keel</w:t>
            </w:r>
          </w:p>
        </w:tc>
        <w:tc>
          <w:tcPr>
            <w:tcW w:w="4814" w:type="dxa"/>
          </w:tcPr>
          <w:p w14:paraId="485AA476" w14:textId="77777777" w:rsidR="00B84BD6" w:rsidRDefault="00B84BD6" w:rsidP="0075735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A9395C6" w14:textId="77777777" w:rsidR="00B84BD6" w:rsidRPr="00B84BD6" w:rsidRDefault="00B84BD6" w:rsidP="00757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6AE2BD" w14:textId="6D9E5072" w:rsidR="00F80E91" w:rsidRDefault="00F80E91">
      <w:pPr>
        <w:rPr>
          <w:color w:val="000000"/>
          <w:sz w:val="24"/>
          <w:szCs w:val="24"/>
        </w:rPr>
      </w:pPr>
    </w:p>
    <w:p w14:paraId="472F3F7C" w14:textId="7EE88817" w:rsidR="00F80E91" w:rsidRPr="00F80E91" w:rsidRDefault="00F80E9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F81BD" w:themeColor="accent1"/>
          <w:sz w:val="24"/>
          <w:szCs w:val="24"/>
        </w:rPr>
      </w:pPr>
      <w:r w:rsidRPr="00F80E91">
        <w:rPr>
          <w:b/>
          <w:bCs/>
          <w:color w:val="4F81BD" w:themeColor="accent1"/>
          <w:sz w:val="24"/>
          <w:szCs w:val="24"/>
        </w:rPr>
        <w:t>SLEUTEL</w:t>
      </w:r>
      <w:r w:rsidR="009638E6">
        <w:rPr>
          <w:b/>
          <w:bCs/>
          <w:color w:val="4F81BD" w:themeColor="accent1"/>
          <w:sz w:val="24"/>
          <w:szCs w:val="24"/>
        </w:rPr>
        <w:br/>
      </w:r>
    </w:p>
    <w:p w14:paraId="287C4674" w14:textId="14704CFD" w:rsidR="00F80E91" w:rsidRDefault="00453FD7" w:rsidP="00453FD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Een voetschraper werd vroeger vooral gebruikt toen er nog geen asfalt was. </w:t>
      </w:r>
      <w:r w:rsidR="00B818B3">
        <w:t xml:space="preserve">Als je naar binnen wou, </w:t>
      </w:r>
      <w:r>
        <w:t>moest je eerst je schoenen proper maken. De schraper zit in een nis naast de voordeur.</w:t>
      </w:r>
    </w:p>
    <w:p w14:paraId="4CBA7F26" w14:textId="2B513DA8" w:rsidR="00453FD7" w:rsidRDefault="00453FD7" w:rsidP="00453FD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 Sint krijgt een uitzondering op de coronaregels. Hij mag</w:t>
      </w:r>
      <w:r w:rsidR="00C452EF">
        <w:t xml:space="preserve"> </w:t>
      </w:r>
      <w:r>
        <w:t>’s nachts cadeautjes brengen. Een Koninklijk Besluit is daarover in de maak.</w:t>
      </w:r>
    </w:p>
    <w:p w14:paraId="0816C70B" w14:textId="110EF4A1" w:rsidR="005B32F1" w:rsidRDefault="005B32F1" w:rsidP="00453FD7">
      <w:pPr>
        <w:pStyle w:val="Lijstalinea"/>
        <w:numPr>
          <w:ilvl w:val="0"/>
          <w:numId w:val="1"/>
        </w:numPr>
      </w:pPr>
      <w:r>
        <w:t xml:space="preserve">Jeff Bezos is één van de rijkste mensen ter wereld. In 1994 richtte </w:t>
      </w:r>
      <w:r w:rsidR="00B818B3">
        <w:t xml:space="preserve">hij </w:t>
      </w:r>
      <w:r>
        <w:t xml:space="preserve">het bedrijf </w:t>
      </w:r>
      <w:r w:rsidRPr="005B32F1">
        <w:rPr>
          <w:i/>
          <w:iCs/>
        </w:rPr>
        <w:t>Amazon</w:t>
      </w:r>
      <w:r>
        <w:t xml:space="preserve"> op. Mensen konden voor het eerst goederen bestellen via het internet. Die werden dan thuis afgeleverd. </w:t>
      </w:r>
      <w:r w:rsidR="00B818B3">
        <w:t>Dit</w:t>
      </w:r>
      <w:r>
        <w:t xml:space="preserve"> bedrijf werd over de hele wereld populair. En Jeff werd miljardair …</w:t>
      </w:r>
    </w:p>
    <w:p w14:paraId="39D38FE5" w14:textId="1A45F1C1" w:rsidR="005B32F1" w:rsidRDefault="005B32F1" w:rsidP="00453FD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B32F1">
        <w:t>Soedan, Syrië, Noord-Korea en Eritrea</w:t>
      </w:r>
    </w:p>
    <w:p w14:paraId="085836EF" w14:textId="602A0990" w:rsidR="005B32F1" w:rsidRDefault="005B32F1" w:rsidP="00453FD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Voorbeelden uit de tekst: Je kan even zwaaien naar je buurvrouw. Of je kan iemand helpen die zijn been brak. </w:t>
      </w:r>
      <w:r w:rsidR="00C452EF">
        <w:t>Je kan je grootouders opbellen</w:t>
      </w:r>
      <w:r>
        <w:t xml:space="preserve">. Of een tekening </w:t>
      </w:r>
      <w:r w:rsidR="00C452EF">
        <w:t xml:space="preserve">geven </w:t>
      </w:r>
      <w:r>
        <w:t>aan iemand die zich niet lekker voelt.</w:t>
      </w:r>
    </w:p>
    <w:p w14:paraId="7B556E02" w14:textId="2ACDE959" w:rsidR="0041308F" w:rsidRDefault="0041308F" w:rsidP="0041308F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</w:pPr>
      <w:r>
        <w:t>plus e</w:t>
      </w:r>
      <w:r w:rsidR="005B32F1">
        <w:t>igen voorbeeld</w:t>
      </w:r>
    </w:p>
    <w:p w14:paraId="24F0857E" w14:textId="56F9B529" w:rsidR="005B32F1" w:rsidRDefault="005B32F1" w:rsidP="0041308F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B32F1">
        <w:t>Mensen kunnen een pakket met textiel of voedsel vragen. Of iets specifieks, zoals een fiets of een bed. Er wordt mee gezocht naar een oplossing op veel vragen</w:t>
      </w:r>
      <w:r w:rsidR="00C452EF">
        <w:t>, zoals: H</w:t>
      </w:r>
      <w:r w:rsidRPr="005B32F1">
        <w:t>oe kan ik werk zoeken? Kunnen jullie helpen verhuizen?</w:t>
      </w:r>
    </w:p>
    <w:p w14:paraId="12F86072" w14:textId="2642A5B7" w:rsidR="005B32F1" w:rsidRDefault="005B32F1" w:rsidP="0041308F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Ze vonden een klein kokertje. Daarin zat een opgerold kalkpapier. Op het papier stond een bericht van een </w:t>
      </w:r>
      <w:r w:rsidRPr="0041308F">
        <w:rPr>
          <w:b/>
          <w:bCs/>
        </w:rPr>
        <w:t>Duitse</w:t>
      </w:r>
      <w:r w:rsidRPr="0041308F">
        <w:rPr>
          <w:color w:val="FF0000"/>
        </w:rPr>
        <w:t xml:space="preserve"> </w:t>
      </w:r>
      <w:r>
        <w:t>militair. Hij schreef dat zijn peloton onder vuur lag. Een postduif moest dit bericht overbrengen. Maar hij verloor zijn kokertje onderweg.</w:t>
      </w:r>
    </w:p>
    <w:p w14:paraId="2F99CBC7" w14:textId="4E749F0A" w:rsidR="00B249FA" w:rsidRDefault="0041308F" w:rsidP="005B32F1">
      <w:pPr>
        <w:ind w:left="720" w:hanging="720"/>
      </w:pPr>
      <w:r>
        <w:t>8.</w:t>
      </w:r>
      <w:r w:rsidR="005B32F1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49FA" w14:paraId="28FD561B" w14:textId="77777777" w:rsidTr="004B1A43">
        <w:tc>
          <w:tcPr>
            <w:tcW w:w="4814" w:type="dxa"/>
          </w:tcPr>
          <w:p w14:paraId="3A2B52C8" w14:textId="7ED6686B" w:rsidR="00B249FA" w:rsidRPr="00B249FA" w:rsidRDefault="0041308F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="00B249FA" w:rsidRPr="00B249FA">
              <w:rPr>
                <w:color w:val="000000"/>
                <w:sz w:val="24"/>
                <w:szCs w:val="24"/>
              </w:rPr>
              <w:t>engte</w:t>
            </w:r>
          </w:p>
        </w:tc>
        <w:tc>
          <w:tcPr>
            <w:tcW w:w="4814" w:type="dxa"/>
          </w:tcPr>
          <w:p w14:paraId="2B13930E" w14:textId="7EC649A3" w:rsidR="00B249FA" w:rsidRDefault="00C452EF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 meter</w:t>
            </w:r>
          </w:p>
        </w:tc>
      </w:tr>
      <w:tr w:rsidR="00B249FA" w14:paraId="23842AE4" w14:textId="77777777" w:rsidTr="004B1A43">
        <w:tc>
          <w:tcPr>
            <w:tcW w:w="4814" w:type="dxa"/>
          </w:tcPr>
          <w:p w14:paraId="19DD115E" w14:textId="77777777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Spanwijdte</w:t>
            </w:r>
          </w:p>
        </w:tc>
        <w:tc>
          <w:tcPr>
            <w:tcW w:w="4814" w:type="dxa"/>
          </w:tcPr>
          <w:p w14:paraId="50F00888" w14:textId="3864F139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 2,2 meter</w:t>
            </w:r>
          </w:p>
        </w:tc>
      </w:tr>
      <w:tr w:rsidR="00B249FA" w14:paraId="14A01884" w14:textId="77777777" w:rsidTr="004B1A43">
        <w:tc>
          <w:tcPr>
            <w:tcW w:w="4814" w:type="dxa"/>
          </w:tcPr>
          <w:p w14:paraId="206E2C5F" w14:textId="77777777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verenkleed</w:t>
            </w:r>
          </w:p>
        </w:tc>
        <w:tc>
          <w:tcPr>
            <w:tcW w:w="4814" w:type="dxa"/>
          </w:tcPr>
          <w:p w14:paraId="3DA8ED30" w14:textId="7680A5D0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grijsblauw</w:t>
            </w:r>
          </w:p>
        </w:tc>
      </w:tr>
      <w:tr w:rsidR="00B249FA" w14:paraId="3E196AEE" w14:textId="77777777" w:rsidTr="004B1A43">
        <w:tc>
          <w:tcPr>
            <w:tcW w:w="4814" w:type="dxa"/>
          </w:tcPr>
          <w:p w14:paraId="296668BB" w14:textId="77777777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Hoe herken je de kraanvogel?</w:t>
            </w:r>
          </w:p>
        </w:tc>
        <w:tc>
          <w:tcPr>
            <w:tcW w:w="4814" w:type="dxa"/>
          </w:tcPr>
          <w:p w14:paraId="58CCA66C" w14:textId="686F7C19" w:rsidR="00B249FA" w:rsidRDefault="00C452EF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B249FA">
              <w:rPr>
                <w:color w:val="000000"/>
                <w:sz w:val="24"/>
                <w:szCs w:val="24"/>
              </w:rPr>
              <w:t>an zijn specifieke kop</w:t>
            </w:r>
          </w:p>
        </w:tc>
      </w:tr>
      <w:tr w:rsidR="00B249FA" w14:paraId="6B5ACCDA" w14:textId="77777777" w:rsidTr="004B1A43">
        <w:tc>
          <w:tcPr>
            <w:tcW w:w="4814" w:type="dxa"/>
          </w:tcPr>
          <w:p w14:paraId="7028034D" w14:textId="77777777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van de achterkant van de kop</w:t>
            </w:r>
          </w:p>
        </w:tc>
        <w:tc>
          <w:tcPr>
            <w:tcW w:w="4814" w:type="dxa"/>
          </w:tcPr>
          <w:p w14:paraId="4A138ED1" w14:textId="77C44F99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</w:t>
            </w:r>
          </w:p>
        </w:tc>
      </w:tr>
      <w:tr w:rsidR="00B249FA" w14:paraId="2304422E" w14:textId="77777777" w:rsidTr="004B1A43">
        <w:tc>
          <w:tcPr>
            <w:tcW w:w="4814" w:type="dxa"/>
          </w:tcPr>
          <w:p w14:paraId="1571BABD" w14:textId="77777777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van de kruin (bovenaan de kop)</w:t>
            </w:r>
          </w:p>
        </w:tc>
        <w:tc>
          <w:tcPr>
            <w:tcW w:w="4814" w:type="dxa"/>
          </w:tcPr>
          <w:p w14:paraId="47159BBB" w14:textId="5CB2C8A9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donkerrood</w:t>
            </w:r>
          </w:p>
        </w:tc>
      </w:tr>
      <w:tr w:rsidR="00B249FA" w14:paraId="7533F9FB" w14:textId="77777777" w:rsidTr="004B1A43">
        <w:tc>
          <w:tcPr>
            <w:tcW w:w="4814" w:type="dxa"/>
          </w:tcPr>
          <w:p w14:paraId="756BB21A" w14:textId="77777777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Kleur van de keel</w:t>
            </w:r>
          </w:p>
        </w:tc>
        <w:tc>
          <w:tcPr>
            <w:tcW w:w="4814" w:type="dxa"/>
          </w:tcPr>
          <w:p w14:paraId="3F9C9604" w14:textId="18438C8B" w:rsidR="00B249FA" w:rsidRDefault="00B249FA" w:rsidP="004B1A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zwart</w:t>
            </w:r>
          </w:p>
        </w:tc>
      </w:tr>
    </w:tbl>
    <w:p w14:paraId="1DB93373" w14:textId="0421918F" w:rsidR="00B249FA" w:rsidRPr="005B32F1" w:rsidRDefault="00B249FA" w:rsidP="005B32F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B249FA" w:rsidRPr="005B32F1" w:rsidSect="0041308F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70752"/>
    <w:multiLevelType w:val="hybridMultilevel"/>
    <w:tmpl w:val="88DCF63A"/>
    <w:lvl w:ilvl="0" w:tplc="04DA94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657B5"/>
    <w:multiLevelType w:val="hybridMultilevel"/>
    <w:tmpl w:val="9E06D9DE"/>
    <w:lvl w:ilvl="0" w:tplc="AFB0A9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27677"/>
    <w:rsid w:val="00104ECB"/>
    <w:rsid w:val="00156ACD"/>
    <w:rsid w:val="001E77DE"/>
    <w:rsid w:val="00202797"/>
    <w:rsid w:val="00232A75"/>
    <w:rsid w:val="00261496"/>
    <w:rsid w:val="0041308F"/>
    <w:rsid w:val="00453FD7"/>
    <w:rsid w:val="00503EC1"/>
    <w:rsid w:val="005B32F1"/>
    <w:rsid w:val="00604F2F"/>
    <w:rsid w:val="006838E1"/>
    <w:rsid w:val="00690258"/>
    <w:rsid w:val="00711910"/>
    <w:rsid w:val="00757350"/>
    <w:rsid w:val="00773475"/>
    <w:rsid w:val="007C1F63"/>
    <w:rsid w:val="007C59EB"/>
    <w:rsid w:val="00867955"/>
    <w:rsid w:val="0087082A"/>
    <w:rsid w:val="00893565"/>
    <w:rsid w:val="008C0BA3"/>
    <w:rsid w:val="00900ACD"/>
    <w:rsid w:val="00927111"/>
    <w:rsid w:val="009638E6"/>
    <w:rsid w:val="0098709F"/>
    <w:rsid w:val="009B50CE"/>
    <w:rsid w:val="00A140D1"/>
    <w:rsid w:val="00A364BD"/>
    <w:rsid w:val="00A61057"/>
    <w:rsid w:val="00A741EF"/>
    <w:rsid w:val="00B249FA"/>
    <w:rsid w:val="00B818B3"/>
    <w:rsid w:val="00B84BD6"/>
    <w:rsid w:val="00BA2525"/>
    <w:rsid w:val="00C452EF"/>
    <w:rsid w:val="00CA420F"/>
    <w:rsid w:val="00CC6BF4"/>
    <w:rsid w:val="00E214E6"/>
    <w:rsid w:val="00E710DE"/>
    <w:rsid w:val="00E87508"/>
    <w:rsid w:val="00E9260C"/>
    <w:rsid w:val="00F23133"/>
    <w:rsid w:val="00F80E91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E90C-9338-4516-B80E-5B94D9C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</cp:lastModifiedBy>
  <cp:revision>5</cp:revision>
  <cp:lastPrinted>2020-11-15T10:07:00Z</cp:lastPrinted>
  <dcterms:created xsi:type="dcterms:W3CDTF">2020-11-20T10:56:00Z</dcterms:created>
  <dcterms:modified xsi:type="dcterms:W3CDTF">2020-11-22T21:13:00Z</dcterms:modified>
</cp:coreProperties>
</file>